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FEB" w:rsidRDefault="006058D7">
      <w:r>
        <w:rPr>
          <w:color w:val="000000"/>
          <w:shd w:val="clear" w:color="auto" w:fill="FFFFFF"/>
        </w:rPr>
        <w:t xml:space="preserve">These are the terms and conditions (which included </w:t>
      </w:r>
      <w:r w:rsidR="00C52B0A">
        <w:rPr>
          <w:color w:val="000000"/>
          <w:shd w:val="clear" w:color="auto" w:fill="FFFFFF"/>
        </w:rPr>
        <w:t>our copyright</w:t>
      </w:r>
      <w:r>
        <w:rPr>
          <w:color w:val="000000"/>
          <w:shd w:val="clear" w:color="auto" w:fill="FFFFFF"/>
        </w:rPr>
        <w:t xml:space="preserve"> notice) on which we do business for goods ordered through this website. These terms and conditions are designed to set out clearly our responsibilities and your rights. Please read these terms and conditions carefully before placing your order and retain a copy for future reference.</w:t>
      </w:r>
      <w:r>
        <w:rPr>
          <w:color w:val="000000"/>
        </w:rPr>
        <w:br/>
      </w:r>
      <w:r>
        <w:rPr>
          <w:color w:val="000000"/>
        </w:rPr>
        <w:br/>
      </w:r>
      <w:r>
        <w:rPr>
          <w:color w:val="000000"/>
          <w:shd w:val="clear" w:color="auto" w:fill="FFFFFF"/>
        </w:rPr>
        <w:t>We reserve the right to vary these terms and conditions at any time but, in respect of any ordered goods, the terms and conditions which apply shall be those which you accepted when you placed your order. Otherwise, no alteration of these terms and conditions shall apply unless agreed in writing between us and you.</w:t>
      </w:r>
      <w:r>
        <w:rPr>
          <w:color w:val="000000"/>
        </w:rPr>
        <w:br/>
      </w:r>
      <w:r>
        <w:rPr>
          <w:color w:val="000000"/>
        </w:rPr>
        <w:br/>
      </w:r>
      <w:r>
        <w:rPr>
          <w:color w:val="000000"/>
          <w:shd w:val="clear" w:color="auto" w:fill="FFFFFF"/>
        </w:rPr>
        <w:t xml:space="preserve">A contract is formed between us and you when (and not before) we have sent you confirmation by email to the email address you have given and receive settlement of your credit/debit card payment. If you want to cancel or amend your order you must contact us as soon as possible. A </w:t>
      </w:r>
      <w:r w:rsidR="00C52B0A">
        <w:rPr>
          <w:color w:val="000000"/>
          <w:shd w:val="clear" w:color="auto" w:fill="FFFFFF"/>
        </w:rPr>
        <w:t>reprocessing</w:t>
      </w:r>
      <w:r>
        <w:rPr>
          <w:color w:val="000000"/>
          <w:shd w:val="clear" w:color="auto" w:fill="FFFFFF"/>
        </w:rPr>
        <w:t xml:space="preserve"> fee will be charge for all Cancel and Amends to</w:t>
      </w:r>
      <w:r w:rsidR="004479EF">
        <w:rPr>
          <w:color w:val="000000"/>
          <w:shd w:val="clear" w:color="auto" w:fill="FFFFFF"/>
          <w:lang w:val="en-US"/>
        </w:rPr>
        <w:t xml:space="preserve"> o</w:t>
      </w:r>
      <w:r>
        <w:rPr>
          <w:color w:val="000000"/>
          <w:shd w:val="clear" w:color="auto" w:fill="FFFFFF"/>
        </w:rPr>
        <w:t>rder</w:t>
      </w:r>
      <w:r w:rsidR="00FB2DE4">
        <w:rPr>
          <w:color w:val="000000"/>
          <w:shd w:val="clear" w:color="auto" w:fill="FFFFFF"/>
          <w:lang w:val="en-US"/>
        </w:rPr>
        <w:t>ed</w:t>
      </w:r>
      <w:r>
        <w:rPr>
          <w:color w:val="000000"/>
          <w:shd w:val="clear" w:color="auto" w:fill="FFFFFF"/>
        </w:rPr>
        <w:t xml:space="preserve"> </w:t>
      </w:r>
      <w:proofErr w:type="spellStart"/>
      <w:r w:rsidR="00FB2DE4">
        <w:rPr>
          <w:color w:val="000000"/>
          <w:shd w:val="clear" w:color="auto" w:fill="FFFFFF"/>
          <w:lang w:val="en-US"/>
        </w:rPr>
        <w:t>i</w:t>
      </w:r>
      <w:bookmarkStart w:id="0" w:name="_GoBack"/>
      <w:bookmarkEnd w:id="0"/>
      <w:proofErr w:type="spellEnd"/>
      <w:r>
        <w:rPr>
          <w:color w:val="000000"/>
          <w:shd w:val="clear" w:color="auto" w:fill="FFFFFF"/>
        </w:rPr>
        <w:t>tems.</w:t>
      </w:r>
      <w:r>
        <w:rPr>
          <w:color w:val="000000"/>
        </w:rPr>
        <w:br/>
      </w:r>
      <w:r>
        <w:rPr>
          <w:color w:val="000000"/>
        </w:rPr>
        <w:br/>
      </w:r>
      <w:r>
        <w:rPr>
          <w:color w:val="000000"/>
          <w:shd w:val="clear" w:color="auto" w:fill="FFFFFF"/>
        </w:rPr>
        <w:t xml:space="preserve">Every effort will be made to ensure that prices shown in our website are accurate at the time you place your order. If an error is found prior to dispatch of the goods, we will inform you as soon as possible and offer you the option of reconfirming your order at the correct price or </w:t>
      </w:r>
      <w:r w:rsidR="00C52B0A">
        <w:rPr>
          <w:color w:val="000000"/>
          <w:shd w:val="clear" w:color="auto" w:fill="FFFFFF"/>
        </w:rPr>
        <w:t>cancelling</w:t>
      </w:r>
      <w:r>
        <w:rPr>
          <w:color w:val="000000"/>
          <w:shd w:val="clear" w:color="auto" w:fill="FFFFFF"/>
        </w:rPr>
        <w:t xml:space="preserve"> your order. If you cancel, we will refund or re-credit you for any sum that has been paid by you or debited from your credit card for the goods.</w:t>
      </w:r>
      <w:r>
        <w:rPr>
          <w:color w:val="000000"/>
        </w:rPr>
        <w:br/>
      </w:r>
      <w:r>
        <w:rPr>
          <w:color w:val="000000"/>
        </w:rPr>
        <w:br/>
      </w:r>
      <w:r>
        <w:rPr>
          <w:color w:val="000000"/>
        </w:rPr>
        <w:br/>
      </w:r>
      <w:r>
        <w:rPr>
          <w:color w:val="000000"/>
          <w:shd w:val="clear" w:color="auto" w:fill="FFFFFF"/>
        </w:rPr>
        <w:t>Pictures, illustrations or descriptions or any other information submitted or contained in this website or other advertising matter are for general information and guidance. There may be minor variations between the goods as shown or described on our website and those dispatched to you without affecting their function, quality or price.</w:t>
      </w:r>
      <w:r>
        <w:rPr>
          <w:color w:val="000000"/>
        </w:rPr>
        <w:br/>
      </w:r>
      <w:r>
        <w:rPr>
          <w:color w:val="000000"/>
        </w:rPr>
        <w:br/>
      </w:r>
      <w:r>
        <w:rPr>
          <w:color w:val="000000"/>
          <w:shd w:val="clear" w:color="auto" w:fill="FFFFFF"/>
        </w:rPr>
        <w:t xml:space="preserve">Payment for goods ordered can be made by any method shown in this website at the time you place your order. All payments are taken in </w:t>
      </w:r>
      <w:r w:rsidR="002F0559">
        <w:rPr>
          <w:color w:val="000000"/>
          <w:shd w:val="clear" w:color="auto" w:fill="FFFFFF"/>
          <w:lang w:val="en-US"/>
        </w:rPr>
        <w:t>Ugandan Shillings</w:t>
      </w:r>
      <w:r>
        <w:rPr>
          <w:color w:val="000000"/>
          <w:shd w:val="clear" w:color="auto" w:fill="FFFFFF"/>
        </w:rPr>
        <w:t xml:space="preserve"> and all purchases are inclusive of VAT at the prevailing U</w:t>
      </w:r>
      <w:r w:rsidR="005D2407">
        <w:rPr>
          <w:color w:val="000000"/>
          <w:shd w:val="clear" w:color="auto" w:fill="FFFFFF"/>
          <w:lang w:val="en-US"/>
        </w:rPr>
        <w:t>G</w:t>
      </w:r>
      <w:r>
        <w:rPr>
          <w:color w:val="000000"/>
          <w:shd w:val="clear" w:color="auto" w:fill="FFFFFF"/>
        </w:rPr>
        <w:t xml:space="preserve"> rate.</w:t>
      </w:r>
      <w:r>
        <w:rPr>
          <w:color w:val="000000"/>
        </w:rPr>
        <w:br/>
      </w:r>
      <w:r>
        <w:rPr>
          <w:color w:val="000000"/>
        </w:rPr>
        <w:br/>
      </w:r>
      <w:r>
        <w:rPr>
          <w:color w:val="000000"/>
          <w:shd w:val="clear" w:color="auto" w:fill="FFFFFF"/>
        </w:rPr>
        <w:t xml:space="preserve">The ordered goods will be delivered to the address entered by you on the on-line order. If there is no one at the address given who is competent to accept delivery of the goods, you will be notified of an alternative delivery date or a place to collect the goods. Ordered goods will normally be delivered </w:t>
      </w:r>
      <w:r w:rsidR="005D2407">
        <w:rPr>
          <w:color w:val="000000"/>
          <w:shd w:val="clear" w:color="auto" w:fill="FFFFFF"/>
          <w:lang w:val="en-US"/>
        </w:rPr>
        <w:t>in less than</w:t>
      </w:r>
      <w:r>
        <w:rPr>
          <w:color w:val="000000"/>
          <w:shd w:val="clear" w:color="auto" w:fill="FFFFFF"/>
        </w:rPr>
        <w:t xml:space="preserve"> </w:t>
      </w:r>
      <w:hyperlink r:id="rId4" w:history="1">
        <w:r>
          <w:rPr>
            <w:rStyle w:val="Hyperlink"/>
            <w:color w:val="0066CC"/>
          </w:rPr>
          <w:t>3 - 5</w:t>
        </w:r>
      </w:hyperlink>
      <w:r>
        <w:rPr>
          <w:color w:val="000000"/>
          <w:shd w:val="clear" w:color="auto" w:fill="FFFFFF"/>
        </w:rPr>
        <w:t xml:space="preserve"> </w:t>
      </w:r>
      <w:r w:rsidR="005D2407">
        <w:rPr>
          <w:color w:val="000000"/>
          <w:shd w:val="clear" w:color="auto" w:fill="FFFFFF"/>
          <w:lang w:val="en-US"/>
        </w:rPr>
        <w:t>days</w:t>
      </w:r>
      <w:r>
        <w:rPr>
          <w:color w:val="000000"/>
          <w:shd w:val="clear" w:color="auto" w:fill="FFFFFF"/>
        </w:rPr>
        <w:t xml:space="preserve"> of your order being accepted unless otherwise notified to you by us. If we are unable to deliver the goods within </w:t>
      </w:r>
      <w:r w:rsidR="005D2407">
        <w:rPr>
          <w:color w:val="000000"/>
          <w:shd w:val="clear" w:color="auto" w:fill="FFFFFF"/>
          <w:lang w:val="en-US"/>
        </w:rPr>
        <w:t>a</w:t>
      </w:r>
      <w:r>
        <w:rPr>
          <w:color w:val="000000"/>
          <w:shd w:val="clear" w:color="auto" w:fill="FFFFFF"/>
        </w:rPr>
        <w:t xml:space="preserve"> week of your order, we will inform you as soon as possible and you will be entitled to cancel the order and obtain a refund or re-credit for any sum that has been paid by you or debited from your credit card for the goods. We will not be liable for any loss or damage suffered by you through any reasonable or unavoidable delay in delivery.</w:t>
      </w:r>
      <w:r>
        <w:rPr>
          <w:color w:val="000000"/>
        </w:rPr>
        <w:br/>
      </w:r>
      <w:r>
        <w:rPr>
          <w:color w:val="000000"/>
        </w:rPr>
        <w:br/>
      </w:r>
      <w:r>
        <w:rPr>
          <w:color w:val="000000"/>
          <w:shd w:val="clear" w:color="auto" w:fill="FFFFFF"/>
        </w:rPr>
        <w:t>All orders are accepted subject to availability of the goods. If any ordered goods are not readily available to us, we will inform you as soon as possible, and refund or re-credit in full any sum that has been paid by you or debited from your credit card.</w:t>
      </w:r>
      <w:r>
        <w:rPr>
          <w:color w:val="000000"/>
        </w:rPr>
        <w:br/>
      </w:r>
      <w:r>
        <w:rPr>
          <w:color w:val="000000"/>
        </w:rPr>
        <w:br/>
      </w:r>
      <w:r>
        <w:rPr>
          <w:color w:val="000000"/>
          <w:shd w:val="clear" w:color="auto" w:fill="FFFFFF"/>
        </w:rPr>
        <w:t>Copyright Notice</w:t>
      </w:r>
      <w:r>
        <w:rPr>
          <w:color w:val="000000"/>
        </w:rPr>
        <w:br/>
      </w:r>
      <w:r>
        <w:rPr>
          <w:color w:val="000000"/>
          <w:shd w:val="clear" w:color="auto" w:fill="FFFFFF"/>
        </w:rPr>
        <w:t>It is a condition allowing you access to the material on this website that you accept the terms and conditions of this notice.</w:t>
      </w:r>
      <w:r>
        <w:rPr>
          <w:color w:val="000000"/>
        </w:rPr>
        <w:br/>
      </w:r>
      <w:r>
        <w:rPr>
          <w:color w:val="000000"/>
          <w:shd w:val="clear" w:color="auto" w:fill="FFFFFF"/>
        </w:rPr>
        <w:t xml:space="preserve">The contents of this website are protected by copyright. The copying or incorporation into any other </w:t>
      </w:r>
      <w:r>
        <w:rPr>
          <w:color w:val="000000"/>
          <w:shd w:val="clear" w:color="auto" w:fill="FFFFFF"/>
        </w:rPr>
        <w:lastRenderedPageBreak/>
        <w:t>work of part or all of the material available on this website in any form is prohibited except that you may print or download extracts of the materials on this site for your personal use.</w:t>
      </w:r>
      <w:r>
        <w:rPr>
          <w:color w:val="000000"/>
        </w:rPr>
        <w:br/>
      </w:r>
      <w:r w:rsidR="005D2407">
        <w:rPr>
          <w:color w:val="000000"/>
          <w:shd w:val="clear" w:color="auto" w:fill="FFFFFF"/>
          <w:lang w:val="en-US"/>
        </w:rPr>
        <w:t>Kerris Kidcare</w:t>
      </w:r>
      <w:r>
        <w:rPr>
          <w:color w:val="000000"/>
          <w:shd w:val="clear" w:color="auto" w:fill="FFFFFF"/>
        </w:rPr>
        <w:t xml:space="preserve"> is a trademark in the </w:t>
      </w:r>
      <w:r w:rsidR="0005459C">
        <w:rPr>
          <w:color w:val="000000"/>
          <w:shd w:val="clear" w:color="auto" w:fill="FFFFFF"/>
          <w:lang w:val="en-US"/>
        </w:rPr>
        <w:t>Uganda</w:t>
      </w:r>
      <w:r>
        <w:rPr>
          <w:color w:val="000000"/>
          <w:shd w:val="clear" w:color="auto" w:fill="FFFFFF"/>
        </w:rPr>
        <w:t xml:space="preserve">. The trademark may not be used in connection with any product or service that is not supplied by </w:t>
      </w:r>
      <w:r w:rsidR="00C649C5">
        <w:rPr>
          <w:color w:val="000000"/>
          <w:shd w:val="clear" w:color="auto" w:fill="FFFFFF"/>
          <w:lang w:val="en-US"/>
        </w:rPr>
        <w:t>Kerris Kidcare</w:t>
      </w:r>
      <w:r>
        <w:rPr>
          <w:color w:val="000000"/>
          <w:shd w:val="clear" w:color="auto" w:fill="FFFFFF"/>
        </w:rPr>
        <w:t>.</w:t>
      </w:r>
      <w:r>
        <w:rPr>
          <w:color w:val="000000"/>
        </w:rPr>
        <w:br/>
      </w:r>
      <w:r>
        <w:rPr>
          <w:color w:val="000000"/>
          <w:shd w:val="clear" w:color="auto" w:fill="FFFFFF"/>
        </w:rPr>
        <w:t>Links or redirections to other websites or references to products and services offered by third parties are provided for your convenience only. They do not constitute an endorsement or approval in any form by us. We have no control or responsibility for the companies that operate the sites the content they may provide the privacy policies and terms of use they may adopt or the products and services they offer. We neither assume nor accept any liability for your use of third party or linked web sites and your use of such is entirely at your own risk. It is up to you to take precautions to ensure that whatever you for your use is free of such items as viruses, worms, Trojan horses and other items of a destructive nature.</w:t>
      </w:r>
      <w:r>
        <w:rPr>
          <w:color w:val="000000"/>
        </w:rPr>
        <w:br/>
      </w:r>
      <w:r>
        <w:rPr>
          <w:color w:val="000000"/>
        </w:rPr>
        <w:br/>
      </w:r>
      <w:r>
        <w:rPr>
          <w:color w:val="000000"/>
        </w:rPr>
        <w:br/>
      </w:r>
      <w:r>
        <w:rPr>
          <w:color w:val="000000"/>
          <w:shd w:val="clear" w:color="auto" w:fill="FFFFFF"/>
        </w:rPr>
        <w:t>INFORMATION ON THIS WEBSITE IS PROVIDED AS IS, WITHOUT WARRANTY OF ANY KIND EITHER EXPRESS OR IMPLIED.</w:t>
      </w:r>
    </w:p>
    <w:sectPr w:rsidR="00420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D7"/>
    <w:rsid w:val="0005459C"/>
    <w:rsid w:val="002F0559"/>
    <w:rsid w:val="00420FEB"/>
    <w:rsid w:val="004479EF"/>
    <w:rsid w:val="005D2407"/>
    <w:rsid w:val="006058D7"/>
    <w:rsid w:val="00C52B0A"/>
    <w:rsid w:val="00C649C5"/>
    <w:rsid w:val="00DD05DA"/>
    <w:rsid w:val="00FB2DE4"/>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0492"/>
  <w15:chartTrackingRefBased/>
  <w15:docId w15:val="{5225F054-2F33-42D6-BC9C-38F8BA47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58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3%20-%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Saucerer</dc:creator>
  <cp:keywords/>
  <dc:description/>
  <cp:lastModifiedBy>Saucerer</cp:lastModifiedBy>
  <cp:revision>7</cp:revision>
  <dcterms:created xsi:type="dcterms:W3CDTF">2023-02-01T16:43:00Z</dcterms:created>
  <dcterms:modified xsi:type="dcterms:W3CDTF">2023-02-01T17:38:00Z</dcterms:modified>
</cp:coreProperties>
</file>